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6C" w:rsidRDefault="003A3EC7">
      <w:pPr>
        <w:pStyle w:val="Heading1"/>
      </w:pPr>
      <w:r>
        <w:rPr>
          <w:b/>
          <w:color w:val="E5B8B7"/>
          <w14:textOutline w14:w="22225" w14:cap="flat" w14:cmpd="sng" w14:algn="ctr">
            <w14:solidFill>
              <w14:srgbClr w14:val="C0504D"/>
            </w14:solidFill>
            <w14:prstDash w14:val="solid"/>
            <w14:round/>
          </w14:textOutline>
        </w:rPr>
        <w:t xml:space="preserve">INDIA’S EMERGING TALENT 2020 </w:t>
      </w:r>
    </w:p>
    <w:p w:rsidR="00696B6C" w:rsidRDefault="003A3EC7">
      <w:pPr>
        <w:pStyle w:val="Heading1"/>
        <w:rPr>
          <w:color w:val="4F81BD"/>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pPr>
      <w:r>
        <w:rPr>
          <w:color w:val="4F81BD"/>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t>QUIZ CHAMPION PROTOCOL DOCUMENT</w:t>
      </w:r>
    </w:p>
    <w:p w:rsidR="00696B6C" w:rsidRDefault="003A3EC7">
      <w:pPr>
        <w:pStyle w:val="Heading1"/>
        <w:rPr>
          <w:color w:val="4F81BD"/>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pPr>
      <w:r>
        <w:rPr>
          <w:color w:val="4F81BD"/>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t>Stage: Group Level Only.</w:t>
      </w:r>
    </w:p>
    <w:p w:rsidR="00696B6C" w:rsidRDefault="003A3EC7">
      <w:r>
        <w:rPr>
          <w:b/>
        </w:rPr>
        <w:t xml:space="preserve">Age category: </w:t>
      </w:r>
      <w:r>
        <w:t>Kids &amp; Teens.</w:t>
      </w:r>
      <w:r>
        <w:rPr>
          <w:b/>
        </w:rPr>
        <w:tab/>
        <w:t xml:space="preserve">Talent Category: </w:t>
      </w:r>
      <w:r>
        <w:t>Quiz Champion.</w:t>
      </w:r>
    </w:p>
    <w:p w:rsidR="00696B6C" w:rsidRDefault="003A3EC7">
      <w:pPr>
        <w:outlineLvl w:val="0"/>
        <w:rPr>
          <w:b/>
        </w:rPr>
      </w:pPr>
      <w:r>
        <w:rPr>
          <w:b/>
        </w:rPr>
        <w:t xml:space="preserve">Date: </w:t>
      </w:r>
      <w:r>
        <w:t>10th October, 2020.</w:t>
      </w:r>
      <w:r>
        <w:rPr>
          <w:b/>
        </w:rPr>
        <w:tab/>
        <w:t xml:space="preserve">Status: </w:t>
      </w:r>
      <w:r>
        <w:t>Unpublished</w:t>
      </w:r>
      <w:r>
        <w:rPr>
          <w:b/>
        </w:rPr>
        <w:t>.</w:t>
      </w:r>
      <w:r>
        <w:rPr>
          <w:b/>
        </w:rPr>
        <w:tab/>
      </w:r>
    </w:p>
    <w:p w:rsidR="00696B6C" w:rsidRDefault="003A3EC7">
      <w:pPr>
        <w:outlineLvl w:val="0"/>
      </w:pPr>
      <w:r>
        <w:rPr>
          <w:b/>
        </w:rPr>
        <w:t xml:space="preserve">Purpose of the document: </w:t>
      </w:r>
      <w:r>
        <w:t>Use this document for guidelines purposes only for IET Quiz Cham</w:t>
      </w:r>
      <w:r>
        <w:t xml:space="preserve">pionship 2020. This is the Group Stage Protocol Document. This document will provide details on rules, guidelines, questions, marking, scoring, cut-off points, </w:t>
      </w:r>
      <w:r>
        <w:t>self-campaign points</w:t>
      </w:r>
      <w:r>
        <w:t xml:space="preserve"> for the Quiz Championship and how to progress to Semi Final Stage with othe</w:t>
      </w:r>
      <w:r>
        <w:t>r important information. Please read this document carefully.</w:t>
      </w:r>
    </w:p>
    <w:p w:rsidR="00696B6C" w:rsidRDefault="003A3EC7">
      <w:pPr>
        <w:rPr>
          <w:rFonts w:ascii="Times New Roman" w:hAnsi="Times New Roman" w:cs="Times New Roman"/>
        </w:rPr>
      </w:pPr>
      <w:r>
        <w:rPr>
          <w:rFonts w:ascii="Times New Roman" w:hAnsi="Times New Roman" w:cs="Times New Roman"/>
        </w:rPr>
        <w:t>This Championship will have Three stages after successful participation confirmation.</w:t>
      </w:r>
    </w:p>
    <w:p w:rsidR="00696B6C" w:rsidRDefault="003A3EC7">
      <w:pPr>
        <w:pStyle w:val="ListParagraph"/>
        <w:numPr>
          <w:ilvl w:val="0"/>
          <w:numId w:val="1"/>
        </w:numPr>
        <w:rPr>
          <w:rFonts w:ascii="Times New Roman" w:hAnsi="Times New Roman" w:cs="Times New Roman"/>
        </w:rPr>
      </w:pPr>
      <w:r>
        <w:rPr>
          <w:rFonts w:ascii="Times New Roman" w:hAnsi="Times New Roman" w:cs="Times New Roman"/>
        </w:rPr>
        <w:t>Stage 1: Group Level (Oct-Early 2021)</w:t>
      </w:r>
    </w:p>
    <w:p w:rsidR="00696B6C" w:rsidRDefault="003A3EC7">
      <w:pPr>
        <w:pStyle w:val="ListParagraph"/>
        <w:numPr>
          <w:ilvl w:val="0"/>
          <w:numId w:val="1"/>
        </w:numPr>
        <w:rPr>
          <w:rFonts w:ascii="Times New Roman" w:hAnsi="Times New Roman" w:cs="Times New Roman"/>
        </w:rPr>
      </w:pPr>
      <w:r>
        <w:rPr>
          <w:rFonts w:ascii="Times New Roman" w:hAnsi="Times New Roman" w:cs="Times New Roman"/>
        </w:rPr>
        <w:t>Stage 2: Semi Finals (Early 2021)</w:t>
      </w:r>
    </w:p>
    <w:p w:rsidR="00696B6C" w:rsidRDefault="003A3EC7">
      <w:pPr>
        <w:pStyle w:val="ListParagraph"/>
        <w:numPr>
          <w:ilvl w:val="0"/>
          <w:numId w:val="1"/>
        </w:numPr>
        <w:rPr>
          <w:rFonts w:ascii="Times New Roman" w:hAnsi="Times New Roman" w:cs="Times New Roman"/>
        </w:rPr>
      </w:pPr>
      <w:r>
        <w:rPr>
          <w:rFonts w:ascii="Times New Roman" w:hAnsi="Times New Roman" w:cs="Times New Roman"/>
        </w:rPr>
        <w:t>Stage 3: Grand Finale (Early-Mid 202</w:t>
      </w:r>
      <w:r>
        <w:rPr>
          <w:rFonts w:ascii="Times New Roman" w:hAnsi="Times New Roman" w:cs="Times New Roman"/>
        </w:rPr>
        <w:t>1)</w:t>
      </w:r>
    </w:p>
    <w:p w:rsidR="00696B6C" w:rsidRDefault="003A3EC7">
      <w:pPr>
        <w:rPr>
          <w:rFonts w:ascii="Times New Roman" w:hAnsi="Times New Roman" w:cs="Times New Roman"/>
        </w:rPr>
      </w:pPr>
      <w:r>
        <w:rPr>
          <w:rFonts w:ascii="Times New Roman" w:hAnsi="Times New Roman" w:cs="Times New Roman"/>
        </w:rPr>
        <w:t>This document is for Stage 1: Group Stage Level Of Competitions only.</w:t>
      </w:r>
    </w:p>
    <w:p w:rsidR="00696B6C" w:rsidRDefault="003A3EC7">
      <w:pPr>
        <w:rPr>
          <w:rFonts w:ascii="Times New Roman" w:hAnsi="Times New Roman" w:cs="Times New Roman"/>
        </w:rPr>
      </w:pPr>
      <w:r>
        <w:rPr>
          <w:rFonts w:ascii="Times New Roman" w:hAnsi="Times New Roman" w:cs="Times New Roman"/>
        </w:rPr>
        <w:t xml:space="preserve">Semi Finals and Grand Finale Level of Competitions Protocol Documents will be made available after 1st Dec 2020 on FunKidsIndia Website. </w:t>
      </w:r>
    </w:p>
    <w:p w:rsidR="00696B6C" w:rsidRDefault="00696B6C">
      <w:pPr>
        <w:rPr>
          <w:rFonts w:ascii="Times New Roman" w:hAnsi="Times New Roman" w:cs="Times New Roman"/>
        </w:rPr>
      </w:pPr>
    </w:p>
    <w:p w:rsidR="00696B6C" w:rsidRDefault="003A3EC7">
      <w:pPr>
        <w:pStyle w:val="Heading2"/>
      </w:pPr>
      <w:r>
        <w:t>ABOUT THE CHAMPIONSHIP</w:t>
      </w:r>
    </w:p>
    <w:p w:rsidR="00696B6C" w:rsidRDefault="003A3EC7">
      <w:pPr>
        <w:ind w:firstLine="720"/>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b/>
        </w:rPr>
        <w:t>IET - Quiz Champ</w:t>
      </w:r>
      <w:r>
        <w:rPr>
          <w:rFonts w:ascii="Times New Roman" w:hAnsi="Times New Roman" w:cs="Times New Roman"/>
          <w:b/>
        </w:rPr>
        <w:t>ionship</w:t>
      </w:r>
      <w:r>
        <w:rPr>
          <w:rFonts w:ascii="Times New Roman" w:hAnsi="Times New Roman" w:cs="Times New Roman"/>
        </w:rPr>
        <w:t xml:space="preserve"> contains pattern of questions based on the Trivia/General Knowledge quiz questions as per age group and its standard difficulty level. This protocol document contains the information that is used for the children to participate in the quiz champion</w:t>
      </w:r>
      <w:r>
        <w:rPr>
          <w:rFonts w:ascii="Times New Roman" w:hAnsi="Times New Roman" w:cs="Times New Roman"/>
        </w:rPr>
        <w:t xml:space="preserve">ship that is to be conducted. So please read this document carefully. </w:t>
      </w:r>
    </w:p>
    <w:p w:rsidR="00696B6C" w:rsidRDefault="003A3EC7">
      <w:pPr>
        <w:pStyle w:val="Heading2"/>
      </w:pPr>
      <w:r>
        <w:t>LEVELS OF QUESTIONS</w:t>
      </w:r>
    </w:p>
    <w:p w:rsidR="00696B6C" w:rsidRDefault="003A3EC7" w:rsidP="00926782">
      <w:pPr>
        <w:rPr>
          <w:rFonts w:ascii="Times New Roman" w:hAnsi="Times New Roman" w:cs="Times New Roman"/>
        </w:rPr>
      </w:pPr>
      <w:r>
        <w:rPr>
          <w:rFonts w:ascii="Times New Roman" w:hAnsi="Times New Roman" w:cs="Times New Roman"/>
        </w:rPr>
        <w:t>There are four levels for each age group of children based on difficulties, viz</w:t>
      </w:r>
      <w:proofErr w:type="gramStart"/>
      <w:r>
        <w:rPr>
          <w:rFonts w:ascii="Times New Roman" w:hAnsi="Times New Roman" w:cs="Times New Roman"/>
        </w:rPr>
        <w:t>.,</w:t>
      </w:r>
      <w:proofErr w:type="gramEnd"/>
    </w:p>
    <w:p w:rsidR="00696B6C" w:rsidRDefault="003A3EC7">
      <w:pPr>
        <w:pStyle w:val="ListParagraph"/>
        <w:numPr>
          <w:ilvl w:val="0"/>
          <w:numId w:val="2"/>
        </w:numPr>
        <w:rPr>
          <w:rFonts w:ascii="Times New Roman" w:hAnsi="Times New Roman" w:cs="Times New Roman"/>
        </w:rPr>
      </w:pPr>
      <w:r>
        <w:rPr>
          <w:rFonts w:ascii="Times New Roman" w:hAnsi="Times New Roman" w:cs="Times New Roman"/>
        </w:rPr>
        <w:t>Easy – 5 questions</w:t>
      </w:r>
    </w:p>
    <w:p w:rsidR="00696B6C" w:rsidRDefault="003A3EC7">
      <w:pPr>
        <w:pStyle w:val="ListParagraph"/>
        <w:numPr>
          <w:ilvl w:val="0"/>
          <w:numId w:val="2"/>
        </w:numPr>
        <w:rPr>
          <w:rFonts w:ascii="Times New Roman" w:hAnsi="Times New Roman" w:cs="Times New Roman"/>
        </w:rPr>
      </w:pPr>
      <w:r>
        <w:rPr>
          <w:rFonts w:ascii="Times New Roman" w:hAnsi="Times New Roman" w:cs="Times New Roman"/>
        </w:rPr>
        <w:t>Normal – 5 questions</w:t>
      </w:r>
    </w:p>
    <w:p w:rsidR="00696B6C" w:rsidRDefault="003A3EC7">
      <w:pPr>
        <w:pStyle w:val="ListParagraph"/>
        <w:numPr>
          <w:ilvl w:val="0"/>
          <w:numId w:val="2"/>
        </w:numPr>
        <w:tabs>
          <w:tab w:val="left" w:pos="1022"/>
        </w:tabs>
        <w:rPr>
          <w:rFonts w:ascii="Times New Roman" w:hAnsi="Times New Roman" w:cs="Times New Roman"/>
        </w:rPr>
      </w:pPr>
      <w:r>
        <w:rPr>
          <w:rFonts w:ascii="Times New Roman" w:hAnsi="Times New Roman" w:cs="Times New Roman"/>
        </w:rPr>
        <w:t>Hard – 5 questions</w:t>
      </w:r>
    </w:p>
    <w:p w:rsidR="00696B6C" w:rsidRDefault="003A3EC7">
      <w:pPr>
        <w:pStyle w:val="ListParagraph"/>
        <w:numPr>
          <w:ilvl w:val="0"/>
          <w:numId w:val="2"/>
        </w:numPr>
        <w:tabs>
          <w:tab w:val="left" w:pos="1022"/>
        </w:tabs>
        <w:rPr>
          <w:rFonts w:ascii="Times New Roman" w:hAnsi="Times New Roman" w:cs="Times New Roman"/>
        </w:rPr>
      </w:pPr>
      <w:r>
        <w:rPr>
          <w:rFonts w:ascii="Times New Roman" w:hAnsi="Times New Roman" w:cs="Times New Roman"/>
        </w:rPr>
        <w:t>Very Hard – 5 questions</w:t>
      </w:r>
    </w:p>
    <w:p w:rsidR="00696B6C" w:rsidRDefault="003A3EC7">
      <w:pPr>
        <w:tabs>
          <w:tab w:val="left" w:pos="1022"/>
        </w:tabs>
        <w:outlineLvl w:val="0"/>
        <w:rPr>
          <w:rFonts w:ascii="Times New Roman" w:hAnsi="Times New Roman" w:cs="Times New Roman"/>
        </w:rPr>
      </w:pPr>
      <w:r>
        <w:rPr>
          <w:rFonts w:ascii="Times New Roman" w:hAnsi="Times New Roman" w:cs="Times New Roman"/>
        </w:rPr>
        <w:t>The question difficulty and scope level will be decided by panellists or the quiz software they use.</w:t>
      </w:r>
    </w:p>
    <w:p w:rsidR="00696B6C" w:rsidRDefault="00696B6C">
      <w:pPr>
        <w:ind w:firstLine="720"/>
        <w:rPr>
          <w:rFonts w:ascii="Times New Roman" w:hAnsi="Times New Roman" w:cs="Times New Roman"/>
        </w:rPr>
      </w:pPr>
    </w:p>
    <w:p w:rsidR="00696B6C" w:rsidRDefault="00696B6C">
      <w:pPr>
        <w:ind w:firstLine="720"/>
        <w:rPr>
          <w:rFonts w:ascii="Times New Roman" w:hAnsi="Times New Roman" w:cs="Times New Roman"/>
        </w:rPr>
      </w:pPr>
    </w:p>
    <w:p w:rsidR="00696B6C" w:rsidRDefault="003A3EC7">
      <w:pPr>
        <w:ind w:firstLine="720"/>
        <w:rPr>
          <w:rFonts w:ascii="Times New Roman" w:hAnsi="Times New Roman" w:cs="Times New Roman"/>
        </w:rPr>
      </w:pPr>
      <w:r>
        <w:rPr>
          <w:rFonts w:ascii="Times New Roman" w:hAnsi="Times New Roman" w:cs="Times New Roman"/>
        </w:rPr>
        <w:t>The levels are conducted with certain number of questions for a specific duration in which the children have to answer the questions within the time limit correctly. The points given are drew on the level of questions answered correctly by the children. Th</w:t>
      </w:r>
      <w:r>
        <w:rPr>
          <w:rFonts w:ascii="Times New Roman" w:hAnsi="Times New Roman" w:cs="Times New Roman"/>
        </w:rPr>
        <w:t>e children are move on to the next level of the competition concerning the points they have earned. Decision by the Jury/Panellist is final and binding. Children need to answer minimum 3 questions correctly to move to next level of difficulty. Their quiz p</w:t>
      </w:r>
      <w:r>
        <w:rPr>
          <w:rFonts w:ascii="Times New Roman" w:hAnsi="Times New Roman" w:cs="Times New Roman"/>
        </w:rPr>
        <w:t>oints will be the total of correct answer and the points earned per correct answer.</w:t>
      </w:r>
    </w:p>
    <w:p w:rsidR="00696B6C" w:rsidRDefault="00696B6C">
      <w:pPr>
        <w:ind w:firstLine="720"/>
        <w:rPr>
          <w:rFonts w:ascii="Times New Roman" w:hAnsi="Times New Roman" w:cs="Times New Roman"/>
        </w:rPr>
      </w:pPr>
    </w:p>
    <w:p w:rsidR="00696B6C" w:rsidRDefault="003A3EC7">
      <w:pPr>
        <w:pStyle w:val="Heading2"/>
      </w:pPr>
      <w:r>
        <w:t>TIME SPAN AND QUESTIONS</w:t>
      </w:r>
    </w:p>
    <w:p w:rsidR="00696B6C" w:rsidRPr="000970E5" w:rsidRDefault="003A3EC7" w:rsidP="000970E5">
      <w:pPr>
        <w:ind w:firstLine="720"/>
        <w:rPr>
          <w:rFonts w:ascii="Times New Roman" w:hAnsi="Times New Roman" w:cs="Times New Roman"/>
        </w:rPr>
      </w:pPr>
      <w:r>
        <w:rPr>
          <w:rFonts w:ascii="Times New Roman" w:hAnsi="Times New Roman" w:cs="Times New Roman"/>
        </w:rPr>
        <w:t>Each Participant will have 10 - 15 minutes duration in which the children have to answer 20 questions as standard – however number of questions can</w:t>
      </w:r>
      <w:r>
        <w:rPr>
          <w:rFonts w:ascii="Times New Roman" w:hAnsi="Times New Roman" w:cs="Times New Roman"/>
        </w:rPr>
        <w:t xml:space="preserve"> increased if required. The time assigned for the children to answer the question for each level is varied.</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1757"/>
        <w:gridCol w:w="2315"/>
      </w:tblGrid>
      <w:tr w:rsidR="000970E5" w:rsidRPr="00C46C06" w:rsidTr="00103EF0">
        <w:trPr>
          <w:trHeight w:val="499"/>
        </w:trPr>
        <w:tc>
          <w:tcPr>
            <w:tcW w:w="1757" w:type="dxa"/>
          </w:tcPr>
          <w:p w:rsidR="000970E5" w:rsidRPr="000970E5" w:rsidRDefault="000970E5" w:rsidP="000970E5">
            <w:pPr>
              <w:spacing w:before="240"/>
              <w:jc w:val="center"/>
              <w:rPr>
                <w:b/>
                <w:bCs/>
                <w:sz w:val="20"/>
                <w:szCs w:val="20"/>
              </w:rPr>
            </w:pPr>
            <w:r w:rsidRPr="000970E5">
              <w:rPr>
                <w:b/>
                <w:bCs/>
                <w:color w:val="000000" w:themeColor="text1"/>
                <w:sz w:val="20"/>
                <w:szCs w:val="20"/>
              </w:rPr>
              <w:t>LEVEL</w:t>
            </w:r>
          </w:p>
        </w:tc>
        <w:tc>
          <w:tcPr>
            <w:tcW w:w="2315" w:type="dxa"/>
          </w:tcPr>
          <w:p w:rsidR="000970E5" w:rsidRPr="000970E5" w:rsidRDefault="000970E5" w:rsidP="000970E5">
            <w:pPr>
              <w:spacing w:before="240"/>
              <w:jc w:val="center"/>
              <w:rPr>
                <w:bCs/>
                <w:sz w:val="20"/>
                <w:szCs w:val="20"/>
              </w:rPr>
            </w:pPr>
            <w:r w:rsidRPr="000970E5">
              <w:rPr>
                <w:b/>
                <w:bCs/>
                <w:color w:val="000000" w:themeColor="text1"/>
                <w:sz w:val="20"/>
                <w:szCs w:val="20"/>
              </w:rPr>
              <w:t>TIME LIMIT</w:t>
            </w:r>
          </w:p>
        </w:tc>
      </w:tr>
      <w:tr w:rsidR="000970E5" w:rsidRPr="00C46C06" w:rsidTr="00103EF0">
        <w:trPr>
          <w:trHeight w:val="499"/>
        </w:trPr>
        <w:tc>
          <w:tcPr>
            <w:tcW w:w="1757" w:type="dxa"/>
          </w:tcPr>
          <w:p w:rsidR="000970E5" w:rsidRPr="00C46C06" w:rsidRDefault="000970E5" w:rsidP="000970E5">
            <w:pPr>
              <w:spacing w:before="240"/>
              <w:jc w:val="center"/>
              <w:rPr>
                <w:b/>
                <w:bCs/>
              </w:rPr>
            </w:pPr>
            <w:r>
              <w:rPr>
                <w:b/>
                <w:bCs/>
              </w:rPr>
              <w:t>Level-1</w:t>
            </w:r>
          </w:p>
        </w:tc>
        <w:tc>
          <w:tcPr>
            <w:tcW w:w="2315" w:type="dxa"/>
          </w:tcPr>
          <w:p w:rsidR="000970E5" w:rsidRPr="00C46C06" w:rsidRDefault="000970E5" w:rsidP="000970E5">
            <w:pPr>
              <w:spacing w:before="240"/>
              <w:jc w:val="center"/>
              <w:rPr>
                <w:bCs/>
              </w:rPr>
            </w:pPr>
            <w:r>
              <w:t xml:space="preserve">10 </w:t>
            </w:r>
            <w:r>
              <w:t>seconds</w:t>
            </w:r>
          </w:p>
        </w:tc>
      </w:tr>
      <w:tr w:rsidR="000970E5" w:rsidRPr="00C46C06" w:rsidTr="00103EF0">
        <w:trPr>
          <w:trHeight w:val="499"/>
        </w:trPr>
        <w:tc>
          <w:tcPr>
            <w:tcW w:w="1757" w:type="dxa"/>
          </w:tcPr>
          <w:p w:rsidR="000970E5" w:rsidRPr="00C46C06" w:rsidRDefault="000970E5" w:rsidP="000970E5">
            <w:pPr>
              <w:spacing w:before="240"/>
              <w:jc w:val="center"/>
              <w:rPr>
                <w:b/>
                <w:bCs/>
              </w:rPr>
            </w:pPr>
            <w:r>
              <w:rPr>
                <w:b/>
                <w:bCs/>
              </w:rPr>
              <w:t>Level-2</w:t>
            </w:r>
          </w:p>
        </w:tc>
        <w:tc>
          <w:tcPr>
            <w:tcW w:w="2315" w:type="dxa"/>
          </w:tcPr>
          <w:p w:rsidR="000970E5" w:rsidRPr="00C46C06" w:rsidRDefault="000970E5" w:rsidP="000970E5">
            <w:pPr>
              <w:spacing w:before="240"/>
              <w:jc w:val="center"/>
              <w:rPr>
                <w:bCs/>
              </w:rPr>
            </w:pPr>
            <w:r>
              <w:t xml:space="preserve">15 </w:t>
            </w:r>
            <w:r>
              <w:t xml:space="preserve"> </w:t>
            </w:r>
            <w:r>
              <w:t>seconds</w:t>
            </w:r>
          </w:p>
        </w:tc>
      </w:tr>
      <w:tr w:rsidR="000970E5" w:rsidRPr="00C46C06" w:rsidTr="00103EF0">
        <w:trPr>
          <w:trHeight w:val="499"/>
        </w:trPr>
        <w:tc>
          <w:tcPr>
            <w:tcW w:w="1757" w:type="dxa"/>
          </w:tcPr>
          <w:p w:rsidR="000970E5" w:rsidRPr="00C46C06" w:rsidRDefault="000970E5" w:rsidP="000970E5">
            <w:pPr>
              <w:spacing w:before="240"/>
              <w:jc w:val="center"/>
              <w:rPr>
                <w:b/>
                <w:bCs/>
              </w:rPr>
            </w:pPr>
            <w:r>
              <w:rPr>
                <w:b/>
                <w:bCs/>
              </w:rPr>
              <w:t>Level-3</w:t>
            </w:r>
          </w:p>
        </w:tc>
        <w:tc>
          <w:tcPr>
            <w:tcW w:w="2315" w:type="dxa"/>
          </w:tcPr>
          <w:p w:rsidR="000970E5" w:rsidRPr="00C46C06" w:rsidRDefault="000970E5" w:rsidP="000970E5">
            <w:pPr>
              <w:spacing w:before="240"/>
              <w:jc w:val="center"/>
              <w:rPr>
                <w:bCs/>
              </w:rPr>
            </w:pPr>
            <w:r>
              <w:t>20</w:t>
            </w:r>
            <w:r>
              <w:t xml:space="preserve">  seconds</w:t>
            </w:r>
          </w:p>
        </w:tc>
      </w:tr>
      <w:tr w:rsidR="000970E5" w:rsidRPr="00C46C06" w:rsidTr="00103EF0">
        <w:trPr>
          <w:trHeight w:val="499"/>
        </w:trPr>
        <w:tc>
          <w:tcPr>
            <w:tcW w:w="1757" w:type="dxa"/>
          </w:tcPr>
          <w:p w:rsidR="000970E5" w:rsidRPr="00C46C06" w:rsidRDefault="000970E5" w:rsidP="000970E5">
            <w:pPr>
              <w:spacing w:before="240"/>
              <w:jc w:val="center"/>
              <w:rPr>
                <w:b/>
                <w:bCs/>
              </w:rPr>
            </w:pPr>
            <w:r>
              <w:rPr>
                <w:b/>
                <w:bCs/>
              </w:rPr>
              <w:t>Level-4</w:t>
            </w:r>
          </w:p>
        </w:tc>
        <w:tc>
          <w:tcPr>
            <w:tcW w:w="2315" w:type="dxa"/>
          </w:tcPr>
          <w:p w:rsidR="000970E5" w:rsidRPr="00C46C06" w:rsidRDefault="000970E5" w:rsidP="000970E5">
            <w:pPr>
              <w:spacing w:before="240"/>
              <w:jc w:val="center"/>
              <w:rPr>
                <w:bCs/>
              </w:rPr>
            </w:pPr>
            <w:r>
              <w:t>2</w:t>
            </w:r>
            <w:r>
              <w:t>5  seconds</w:t>
            </w:r>
          </w:p>
        </w:tc>
      </w:tr>
    </w:tbl>
    <w:p w:rsidR="000970E5" w:rsidRPr="000970E5" w:rsidRDefault="000970E5" w:rsidP="000970E5"/>
    <w:p w:rsidR="000970E5" w:rsidRDefault="000970E5">
      <w:pPr>
        <w:pStyle w:val="Heading2"/>
      </w:pPr>
    </w:p>
    <w:p w:rsidR="000970E5" w:rsidRDefault="000970E5">
      <w:pPr>
        <w:pStyle w:val="Heading2"/>
      </w:pPr>
    </w:p>
    <w:p w:rsidR="000970E5" w:rsidRDefault="000970E5">
      <w:pPr>
        <w:pStyle w:val="Heading2"/>
      </w:pPr>
    </w:p>
    <w:p w:rsidR="000970E5" w:rsidRDefault="000970E5">
      <w:pPr>
        <w:pStyle w:val="Heading2"/>
      </w:pPr>
    </w:p>
    <w:p w:rsidR="000970E5" w:rsidRDefault="000970E5">
      <w:pPr>
        <w:pStyle w:val="Heading2"/>
      </w:pPr>
    </w:p>
    <w:p w:rsidR="000970E5" w:rsidRDefault="000970E5">
      <w:pPr>
        <w:pStyle w:val="Heading2"/>
      </w:pPr>
    </w:p>
    <w:p w:rsidR="000970E5" w:rsidRDefault="000970E5">
      <w:pPr>
        <w:pStyle w:val="Heading2"/>
      </w:pPr>
    </w:p>
    <w:p w:rsidR="000970E5" w:rsidRDefault="000970E5">
      <w:pPr>
        <w:pStyle w:val="Heading2"/>
      </w:pPr>
    </w:p>
    <w:p w:rsidR="00696B6C" w:rsidRDefault="003A3EC7">
      <w:pPr>
        <w:pStyle w:val="Heading2"/>
      </w:pPr>
      <w:r>
        <w:t xml:space="preserve">SELECTION CRITERIA </w:t>
      </w:r>
    </w:p>
    <w:p w:rsidR="00696B6C" w:rsidRPr="00D47816" w:rsidRDefault="003A3EC7" w:rsidP="00D47816">
      <w:pPr>
        <w:ind w:firstLine="720"/>
        <w:rPr>
          <w:rFonts w:ascii="Times New Roman" w:hAnsi="Times New Roman" w:cs="Times New Roman"/>
        </w:rPr>
      </w:pPr>
      <w:r>
        <w:rPr>
          <w:rFonts w:ascii="Times New Roman" w:hAnsi="Times New Roman" w:cs="Times New Roman"/>
        </w:rPr>
        <w:t>The children are selected for the next level of the competi</w:t>
      </w:r>
      <w:r>
        <w:rPr>
          <w:rFonts w:ascii="Times New Roman" w:hAnsi="Times New Roman" w:cs="Times New Roman"/>
        </w:rPr>
        <w:t>tion based on the total points scored. The point increases as the level of difficulty increases. See below. ,</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1526"/>
        <w:gridCol w:w="2977"/>
      </w:tblGrid>
      <w:tr w:rsidR="00103EF0" w:rsidRPr="000970E5" w:rsidTr="00D47816">
        <w:trPr>
          <w:trHeight w:val="624"/>
        </w:trPr>
        <w:tc>
          <w:tcPr>
            <w:tcW w:w="1526" w:type="dxa"/>
          </w:tcPr>
          <w:p w:rsidR="00103EF0" w:rsidRPr="000970E5" w:rsidRDefault="00103EF0" w:rsidP="0055154B">
            <w:pPr>
              <w:spacing w:before="240"/>
              <w:jc w:val="center"/>
              <w:rPr>
                <w:b/>
                <w:bCs/>
                <w:sz w:val="20"/>
                <w:szCs w:val="20"/>
              </w:rPr>
            </w:pPr>
            <w:r w:rsidRPr="000970E5">
              <w:rPr>
                <w:b/>
                <w:bCs/>
                <w:color w:val="000000" w:themeColor="text1"/>
                <w:sz w:val="20"/>
                <w:szCs w:val="20"/>
              </w:rPr>
              <w:t>LEVEL</w:t>
            </w:r>
          </w:p>
        </w:tc>
        <w:tc>
          <w:tcPr>
            <w:tcW w:w="2977" w:type="dxa"/>
          </w:tcPr>
          <w:p w:rsidR="00103EF0" w:rsidRPr="000970E5" w:rsidRDefault="00D47816" w:rsidP="0055154B">
            <w:pPr>
              <w:spacing w:before="240"/>
              <w:jc w:val="center"/>
              <w:rPr>
                <w:bCs/>
                <w:sz w:val="20"/>
                <w:szCs w:val="20"/>
              </w:rPr>
            </w:pPr>
            <w:r>
              <w:rPr>
                <w:b/>
                <w:bCs/>
                <w:color w:val="000000" w:themeColor="text1"/>
                <w:sz w:val="20"/>
                <w:szCs w:val="20"/>
              </w:rPr>
              <w:t>SCORE(per correct answer)</w:t>
            </w:r>
          </w:p>
        </w:tc>
      </w:tr>
      <w:tr w:rsidR="00103EF0" w:rsidRPr="00C46C06" w:rsidTr="00D47816">
        <w:trPr>
          <w:trHeight w:val="567"/>
        </w:trPr>
        <w:tc>
          <w:tcPr>
            <w:tcW w:w="1526" w:type="dxa"/>
          </w:tcPr>
          <w:p w:rsidR="00103EF0" w:rsidRPr="00C46C06" w:rsidRDefault="00103EF0" w:rsidP="0055154B">
            <w:pPr>
              <w:spacing w:before="240"/>
              <w:jc w:val="center"/>
              <w:rPr>
                <w:b/>
                <w:bCs/>
              </w:rPr>
            </w:pPr>
            <w:r>
              <w:rPr>
                <w:b/>
                <w:bCs/>
              </w:rPr>
              <w:t>Level-1</w:t>
            </w:r>
          </w:p>
        </w:tc>
        <w:tc>
          <w:tcPr>
            <w:tcW w:w="2977" w:type="dxa"/>
          </w:tcPr>
          <w:p w:rsidR="00103EF0" w:rsidRPr="00C46C06" w:rsidRDefault="00103EF0" w:rsidP="0055154B">
            <w:pPr>
              <w:spacing w:before="240"/>
              <w:jc w:val="center"/>
              <w:rPr>
                <w:bCs/>
              </w:rPr>
            </w:pPr>
            <w:r>
              <w:t>1 point</w:t>
            </w:r>
          </w:p>
        </w:tc>
      </w:tr>
      <w:tr w:rsidR="00103EF0" w:rsidRPr="00C46C06" w:rsidTr="00D47816">
        <w:trPr>
          <w:trHeight w:val="567"/>
        </w:trPr>
        <w:tc>
          <w:tcPr>
            <w:tcW w:w="1526" w:type="dxa"/>
          </w:tcPr>
          <w:p w:rsidR="00103EF0" w:rsidRPr="00C46C06" w:rsidRDefault="00103EF0" w:rsidP="0055154B">
            <w:pPr>
              <w:spacing w:before="240"/>
              <w:jc w:val="center"/>
              <w:rPr>
                <w:b/>
                <w:bCs/>
              </w:rPr>
            </w:pPr>
            <w:r>
              <w:rPr>
                <w:b/>
                <w:bCs/>
              </w:rPr>
              <w:t>Level-2</w:t>
            </w:r>
          </w:p>
        </w:tc>
        <w:tc>
          <w:tcPr>
            <w:tcW w:w="2977" w:type="dxa"/>
          </w:tcPr>
          <w:p w:rsidR="00103EF0" w:rsidRPr="00C46C06" w:rsidRDefault="00D47816" w:rsidP="0055154B">
            <w:pPr>
              <w:spacing w:before="240"/>
              <w:jc w:val="center"/>
              <w:rPr>
                <w:bCs/>
              </w:rPr>
            </w:pPr>
            <w:r>
              <w:t>2</w:t>
            </w:r>
            <w:r w:rsidR="00103EF0">
              <w:t xml:space="preserve"> point</w:t>
            </w:r>
            <w:r>
              <w:t>s</w:t>
            </w:r>
          </w:p>
        </w:tc>
      </w:tr>
      <w:tr w:rsidR="00103EF0" w:rsidRPr="00C46C06" w:rsidTr="00D47816">
        <w:trPr>
          <w:trHeight w:val="567"/>
        </w:trPr>
        <w:tc>
          <w:tcPr>
            <w:tcW w:w="1526" w:type="dxa"/>
          </w:tcPr>
          <w:p w:rsidR="00103EF0" w:rsidRPr="00C46C06" w:rsidRDefault="00103EF0" w:rsidP="0055154B">
            <w:pPr>
              <w:spacing w:before="240"/>
              <w:jc w:val="center"/>
              <w:rPr>
                <w:b/>
                <w:bCs/>
              </w:rPr>
            </w:pPr>
            <w:r>
              <w:rPr>
                <w:b/>
                <w:bCs/>
              </w:rPr>
              <w:t>Level-3</w:t>
            </w:r>
          </w:p>
        </w:tc>
        <w:tc>
          <w:tcPr>
            <w:tcW w:w="2977" w:type="dxa"/>
          </w:tcPr>
          <w:p w:rsidR="00103EF0" w:rsidRPr="00C46C06" w:rsidRDefault="00D47816" w:rsidP="0055154B">
            <w:pPr>
              <w:spacing w:before="240"/>
              <w:jc w:val="center"/>
              <w:rPr>
                <w:bCs/>
              </w:rPr>
            </w:pPr>
            <w:r>
              <w:t>3</w:t>
            </w:r>
            <w:r>
              <w:t xml:space="preserve"> point</w:t>
            </w:r>
            <w:r>
              <w:t>s</w:t>
            </w:r>
          </w:p>
        </w:tc>
      </w:tr>
      <w:tr w:rsidR="00103EF0" w:rsidRPr="00C46C06" w:rsidTr="00D47816">
        <w:trPr>
          <w:trHeight w:val="567"/>
        </w:trPr>
        <w:tc>
          <w:tcPr>
            <w:tcW w:w="1526" w:type="dxa"/>
          </w:tcPr>
          <w:p w:rsidR="00103EF0" w:rsidRPr="00C46C06" w:rsidRDefault="00103EF0" w:rsidP="0055154B">
            <w:pPr>
              <w:spacing w:before="240"/>
              <w:jc w:val="center"/>
              <w:rPr>
                <w:b/>
                <w:bCs/>
              </w:rPr>
            </w:pPr>
            <w:r>
              <w:rPr>
                <w:b/>
                <w:bCs/>
              </w:rPr>
              <w:t>Level-4</w:t>
            </w:r>
          </w:p>
        </w:tc>
        <w:tc>
          <w:tcPr>
            <w:tcW w:w="2977" w:type="dxa"/>
          </w:tcPr>
          <w:p w:rsidR="00103EF0" w:rsidRPr="00C46C06" w:rsidRDefault="00D47816" w:rsidP="0055154B">
            <w:pPr>
              <w:spacing w:before="240"/>
              <w:jc w:val="center"/>
              <w:rPr>
                <w:bCs/>
              </w:rPr>
            </w:pPr>
            <w:r>
              <w:t>4</w:t>
            </w:r>
            <w:r>
              <w:t xml:space="preserve"> point</w:t>
            </w:r>
            <w:r>
              <w:t>s</w:t>
            </w:r>
          </w:p>
        </w:tc>
      </w:tr>
    </w:tbl>
    <w:p w:rsidR="00696B6C" w:rsidRDefault="00696B6C">
      <w:pPr>
        <w:rPr>
          <w:rFonts w:ascii="Times New Roman" w:hAnsi="Times New Roman" w:cs="Times New Roman"/>
        </w:rPr>
      </w:pPr>
    </w:p>
    <w:p w:rsidR="00103EF0" w:rsidRDefault="00103EF0">
      <w:pPr>
        <w:rPr>
          <w:rFonts w:ascii="Times New Roman" w:hAnsi="Times New Roman" w:cs="Times New Roman"/>
        </w:rPr>
      </w:pPr>
    </w:p>
    <w:p w:rsidR="00103EF0" w:rsidRDefault="00103EF0">
      <w:pPr>
        <w:rPr>
          <w:rFonts w:ascii="Times New Roman" w:hAnsi="Times New Roman" w:cs="Times New Roman"/>
        </w:rPr>
      </w:pPr>
    </w:p>
    <w:p w:rsidR="00D47816" w:rsidRDefault="00D47816">
      <w:pPr>
        <w:rPr>
          <w:rFonts w:ascii="Times New Roman" w:hAnsi="Times New Roman" w:cs="Times New Roman"/>
        </w:rPr>
      </w:pPr>
    </w:p>
    <w:p w:rsidR="00D47816" w:rsidRDefault="00D47816">
      <w:pPr>
        <w:rPr>
          <w:rFonts w:ascii="Times New Roman" w:hAnsi="Times New Roman" w:cs="Times New Roman"/>
        </w:rPr>
      </w:pPr>
    </w:p>
    <w:p w:rsidR="00D47816" w:rsidRDefault="00D47816">
      <w:pPr>
        <w:rPr>
          <w:rFonts w:ascii="Times New Roman" w:hAnsi="Times New Roman" w:cs="Times New Roman"/>
        </w:rPr>
      </w:pPr>
    </w:p>
    <w:p w:rsidR="00D47816" w:rsidRDefault="00D47816">
      <w:pPr>
        <w:pStyle w:val="Heading2"/>
      </w:pPr>
    </w:p>
    <w:p w:rsidR="00D47816" w:rsidRDefault="00D47816">
      <w:pPr>
        <w:pStyle w:val="Heading2"/>
      </w:pPr>
    </w:p>
    <w:p w:rsidR="00D47816" w:rsidRDefault="00D47816" w:rsidP="00D47816"/>
    <w:p w:rsidR="00D47816" w:rsidRDefault="00D47816" w:rsidP="00D47816"/>
    <w:p w:rsidR="00D47816" w:rsidRDefault="00A16CED" w:rsidP="00A16CED">
      <w:pPr>
        <w:ind w:firstLine="720"/>
      </w:pPr>
      <w:r>
        <w:t>The host has timer for every questions</w:t>
      </w:r>
      <w:r w:rsidR="00A41554">
        <w:t xml:space="preserve"> for all the levels</w:t>
      </w:r>
      <w:r>
        <w:t>. So t</w:t>
      </w:r>
      <w:r w:rsidR="00D47816">
        <w:t>he children need to give</w:t>
      </w:r>
      <w:r>
        <w:t xml:space="preserve"> only one answer </w:t>
      </w:r>
      <w:r w:rsidR="00D47816">
        <w:t xml:space="preserve">before the timer ends. The questioner keeps the answers given by the child and consign to the judge appropriately. </w:t>
      </w:r>
      <w:r>
        <w:t xml:space="preserve">The results will be notified by the judges/panellists thereupon. </w:t>
      </w:r>
      <w:r w:rsidR="001E68EE">
        <w:t>Gear up</w:t>
      </w:r>
      <w:r>
        <w:t xml:space="preserve"> your children to give correct answers mostly. It would help them to acquire the quiz competition.</w:t>
      </w:r>
    </w:p>
    <w:p w:rsidR="00D47816" w:rsidRPr="00D47816" w:rsidRDefault="00D47816" w:rsidP="00D47816"/>
    <w:p w:rsidR="00696B6C" w:rsidRDefault="003A3EC7">
      <w:pPr>
        <w:pStyle w:val="Heading2"/>
      </w:pPr>
      <w:r>
        <w:t xml:space="preserve">HINT </w:t>
      </w:r>
    </w:p>
    <w:p w:rsidR="00696B6C" w:rsidRDefault="003A3EC7">
      <w:pPr>
        <w:ind w:firstLine="720"/>
        <w:rPr>
          <w:rFonts w:ascii="Times New Roman" w:hAnsi="Times New Roman" w:cs="Times New Roman"/>
        </w:rPr>
      </w:pPr>
      <w:r>
        <w:rPr>
          <w:rFonts w:ascii="Times New Roman" w:hAnsi="Times New Roman" w:cs="Times New Roman"/>
        </w:rPr>
        <w:t>Hints will be provided to the Hard &amp; Very Hard level of the competition, in which the children can access the hint by giving their 2 points for each hint that might effect on their total s</w:t>
      </w:r>
      <w:r>
        <w:rPr>
          <w:rFonts w:ascii="Times New Roman" w:hAnsi="Times New Roman" w:cs="Times New Roman"/>
        </w:rPr>
        <w:t xml:space="preserve">core. Total number of hints provided will be maximum of 3. </w:t>
      </w:r>
    </w:p>
    <w:p w:rsidR="00696B6C" w:rsidRDefault="00696B6C">
      <w:pPr>
        <w:rPr>
          <w:rFonts w:ascii="Times New Roman" w:hAnsi="Times New Roman" w:cs="Times New Roman"/>
        </w:rPr>
      </w:pPr>
    </w:p>
    <w:p w:rsidR="00696B6C" w:rsidRDefault="003A3EC7">
      <w:pPr>
        <w:pStyle w:val="Heading2"/>
      </w:pPr>
      <w:r>
        <w:t>GRACE PERIOD</w:t>
      </w:r>
    </w:p>
    <w:p w:rsidR="00696B6C" w:rsidRDefault="003A3EC7">
      <w:pPr>
        <w:ind w:firstLine="720"/>
        <w:rPr>
          <w:rFonts w:ascii="Times New Roman" w:hAnsi="Times New Roman" w:cs="Times New Roman"/>
        </w:rPr>
      </w:pPr>
      <w:r>
        <w:rPr>
          <w:rFonts w:ascii="Times New Roman" w:hAnsi="Times New Roman" w:cs="Times New Roman"/>
          <w:lang w:val="en-US"/>
        </w:rPr>
        <w:t>The children may be given a grace time of 10 seconds if they wish to take. If they choose to take grace time, then 1 point will be deducted from the total score. This feature is avai</w:t>
      </w:r>
      <w:r>
        <w:rPr>
          <w:rFonts w:ascii="Times New Roman" w:hAnsi="Times New Roman" w:cs="Times New Roman"/>
          <w:lang w:val="en-US"/>
        </w:rPr>
        <w:t xml:space="preserve">lable only for hard and very hard level.Total number of hints provided will be maximum of 3. </w:t>
      </w:r>
    </w:p>
    <w:p w:rsidR="00696B6C" w:rsidRDefault="00696B6C">
      <w:pPr>
        <w:pStyle w:val="Heading2"/>
      </w:pPr>
    </w:p>
    <w:p w:rsidR="00696B6C" w:rsidRDefault="003A3EC7">
      <w:pPr>
        <w:pStyle w:val="Heading2"/>
      </w:pPr>
      <w:r>
        <w:t>CUT OFF SCORE.</w:t>
      </w:r>
    </w:p>
    <w:p w:rsidR="00696B6C" w:rsidRDefault="003A3EC7" w:rsidP="00926782">
      <w:pPr>
        <w:ind w:firstLine="720"/>
        <w:rPr>
          <w:rFonts w:ascii="Times New Roman" w:hAnsi="Times New Roman" w:cs="Times New Roman"/>
          <w:b/>
        </w:rPr>
      </w:pPr>
      <w:r>
        <w:rPr>
          <w:rFonts w:ascii="Times New Roman" w:hAnsi="Times New Roman" w:cs="Times New Roman"/>
        </w:rPr>
        <w:t>Anybody who scored above Cut Off score will be invited to the IET Semi Finals. Cut Off Score will be decided by the Judges and Panellists on the b</w:t>
      </w:r>
      <w:r>
        <w:rPr>
          <w:rFonts w:ascii="Times New Roman" w:hAnsi="Times New Roman" w:cs="Times New Roman"/>
        </w:rPr>
        <w:t>ases of number of participants, their score level and how many spaces are available for the Semi Finals.</w:t>
      </w:r>
    </w:p>
    <w:p w:rsidR="00696B6C" w:rsidRDefault="003A3EC7">
      <w:pPr>
        <w:rPr>
          <w:rFonts w:ascii="Times New Roman" w:hAnsi="Times New Roman" w:cs="Times New Roman"/>
          <w:b/>
        </w:rPr>
      </w:pPr>
      <w:r>
        <w:rPr>
          <w:rFonts w:ascii="Times New Roman" w:hAnsi="Times New Roman" w:cs="Times New Roman"/>
          <w:b/>
        </w:rPr>
        <w:t xml:space="preserve">Note: </w:t>
      </w:r>
      <w:r>
        <w:rPr>
          <w:rFonts w:ascii="Times New Roman" w:hAnsi="Times New Roman" w:cs="Times New Roman"/>
        </w:rPr>
        <w:t>It’s important to keep practicing to your quiz questions anyways, as this will help you score better in next year’s IET 2021 Quiz Championship.</w:t>
      </w:r>
    </w:p>
    <w:p w:rsidR="00696B6C" w:rsidRDefault="00696B6C">
      <w:pPr>
        <w:pStyle w:val="Heading2"/>
      </w:pPr>
    </w:p>
    <w:p w:rsidR="00696B6C" w:rsidRDefault="003A3EC7">
      <w:pPr>
        <w:pStyle w:val="Heading2"/>
      </w:pPr>
      <w:r>
        <w:t>SELF CAMPAIGN BONUS POINTS</w:t>
      </w:r>
    </w:p>
    <w:p w:rsidR="00696B6C" w:rsidRPr="00A41554" w:rsidRDefault="003A3EC7" w:rsidP="00926782">
      <w:pPr>
        <w:ind w:firstLine="720"/>
        <w:rPr>
          <w:rFonts w:ascii="Times New Roman" w:hAnsi="Times New Roman" w:cs="Times New Roman"/>
        </w:rPr>
      </w:pPr>
      <w:r w:rsidRPr="00A41554">
        <w:rPr>
          <w:rFonts w:ascii="Times New Roman" w:hAnsi="Times New Roman" w:cs="Times New Roman"/>
        </w:rPr>
        <w:t xml:space="preserve">We </w:t>
      </w:r>
      <w:r w:rsidR="00926782" w:rsidRPr="00A41554">
        <w:rPr>
          <w:rFonts w:ascii="Times New Roman" w:hAnsi="Times New Roman" w:cs="Times New Roman"/>
        </w:rPr>
        <w:t>appreciate</w:t>
      </w:r>
      <w:r w:rsidRPr="00A41554">
        <w:rPr>
          <w:rFonts w:ascii="Times New Roman" w:hAnsi="Times New Roman" w:cs="Times New Roman"/>
        </w:rPr>
        <w:t xml:space="preserve"> that parents, friends and families want to do more to showcase the talent and help the child to win this international award. To achieve this we will be giving 10 bonus points to a child. So, it’s important that yo</w:t>
      </w:r>
      <w:r w:rsidRPr="00A41554">
        <w:rPr>
          <w:rFonts w:ascii="Times New Roman" w:hAnsi="Times New Roman" w:cs="Times New Roman"/>
        </w:rPr>
        <w:t xml:space="preserve">u all keep sharing the child top photos and videos with your friends and families on social media, e.g. Facebook, YouTube and on Instagram. You can hashtag that photo or video as #CHILDFULLNAME #IET2020AWARDS #FUNKIDSINDIA #1STFUNCADEMYAWARDS </w:t>
      </w:r>
    </w:p>
    <w:p w:rsidR="00696B6C" w:rsidRPr="00A41554" w:rsidRDefault="003A3EC7" w:rsidP="00926782">
      <w:pPr>
        <w:ind w:firstLine="720"/>
        <w:rPr>
          <w:rFonts w:ascii="Times New Roman" w:hAnsi="Times New Roman" w:cs="Times New Roman"/>
        </w:rPr>
      </w:pPr>
      <w:r w:rsidRPr="00A41554">
        <w:rPr>
          <w:rFonts w:ascii="Times New Roman" w:hAnsi="Times New Roman" w:cs="Times New Roman"/>
        </w:rPr>
        <w:t>Hence the fi</w:t>
      </w:r>
      <w:r w:rsidRPr="00A41554">
        <w:rPr>
          <w:rFonts w:ascii="Times New Roman" w:hAnsi="Times New Roman" w:cs="Times New Roman"/>
        </w:rPr>
        <w:t xml:space="preserve">nal score will include bonus points. More you campaign, more score the child will get. This will be calculated in a percentile. The Top </w:t>
      </w:r>
      <w:r w:rsidRPr="00A41554">
        <w:rPr>
          <w:rFonts w:ascii="Times New Roman" w:hAnsi="Times New Roman" w:cs="Times New Roman"/>
          <w:b/>
        </w:rPr>
        <w:t>SELF CAMPAIGN</w:t>
      </w:r>
      <w:r w:rsidRPr="00A41554">
        <w:rPr>
          <w:rFonts w:ascii="Times New Roman" w:hAnsi="Times New Roman" w:cs="Times New Roman"/>
        </w:rPr>
        <w:t xml:space="preserve"> will have 10 points and rest will have a percentile of that. </w:t>
      </w:r>
    </w:p>
    <w:p w:rsidR="00696B6C" w:rsidRPr="00A41554" w:rsidRDefault="00926782" w:rsidP="00926782">
      <w:pPr>
        <w:ind w:firstLine="720"/>
        <w:rPr>
          <w:rFonts w:ascii="Times New Roman" w:hAnsi="Times New Roman" w:cs="Times New Roman"/>
        </w:rPr>
      </w:pPr>
      <w:r w:rsidRPr="00A41554">
        <w:rPr>
          <w:rFonts w:ascii="Times New Roman" w:hAnsi="Times New Roman" w:cs="Times New Roman"/>
        </w:rPr>
        <w:t>For example, when</w:t>
      </w:r>
      <w:r w:rsidR="003A3EC7" w:rsidRPr="00A41554">
        <w:rPr>
          <w:rFonts w:ascii="Times New Roman" w:hAnsi="Times New Roman" w:cs="Times New Roman"/>
        </w:rPr>
        <w:t xml:space="preserve"> we search with a Child Nam</w:t>
      </w:r>
      <w:r w:rsidR="003A3EC7" w:rsidRPr="00A41554">
        <w:rPr>
          <w:rFonts w:ascii="Times New Roman" w:hAnsi="Times New Roman" w:cs="Times New Roman"/>
        </w:rPr>
        <w:t xml:space="preserve">e using hashtag, we will look on the numbers of post tags, shares, comments etc on the photo and video of the child. One child has done 100 posts share, got 1000 likes on those posts and he has done the maximum self-campaign as per the research, then this </w:t>
      </w:r>
      <w:r w:rsidR="003A3EC7" w:rsidRPr="00A41554">
        <w:rPr>
          <w:rFonts w:ascii="Times New Roman" w:hAnsi="Times New Roman" w:cs="Times New Roman"/>
        </w:rPr>
        <w:t xml:space="preserve">child will get full </w:t>
      </w:r>
      <w:r w:rsidRPr="00A41554">
        <w:rPr>
          <w:rFonts w:ascii="Times New Roman" w:hAnsi="Times New Roman" w:cs="Times New Roman"/>
        </w:rPr>
        <w:t>10 points. Rest children will</w:t>
      </w:r>
      <w:r w:rsidR="003A3EC7" w:rsidRPr="00A41554">
        <w:rPr>
          <w:rFonts w:ascii="Times New Roman" w:hAnsi="Times New Roman" w:cs="Times New Roman"/>
        </w:rPr>
        <w:t xml:space="preserve"> get percentile points. </w:t>
      </w:r>
    </w:p>
    <w:p w:rsidR="00A41554" w:rsidRDefault="00A41554" w:rsidP="00926782">
      <w:pPr>
        <w:ind w:firstLine="720"/>
        <w:rPr>
          <w:rFonts w:ascii="Times New Roman" w:hAnsi="Times New Roman" w:cs="Times New Roman"/>
        </w:rPr>
      </w:pPr>
    </w:p>
    <w:p w:rsidR="00696B6C" w:rsidRPr="00A41554" w:rsidRDefault="003A3EC7" w:rsidP="00926782">
      <w:pPr>
        <w:ind w:firstLine="720"/>
        <w:rPr>
          <w:rFonts w:ascii="Times New Roman" w:hAnsi="Times New Roman" w:cs="Times New Roman"/>
        </w:rPr>
      </w:pPr>
      <w:bookmarkStart w:id="0" w:name="_GoBack"/>
      <w:bookmarkEnd w:id="0"/>
      <w:r w:rsidRPr="00A41554">
        <w:rPr>
          <w:rFonts w:ascii="Times New Roman" w:hAnsi="Times New Roman" w:cs="Times New Roman"/>
        </w:rPr>
        <w:t xml:space="preserve">So it’s good to keep sharing the posts and use </w:t>
      </w:r>
      <w:r w:rsidRPr="00A41554">
        <w:rPr>
          <w:rFonts w:ascii="Times New Roman" w:hAnsi="Times New Roman" w:cs="Times New Roman"/>
          <w:b/>
          <w:u w:val="single"/>
        </w:rPr>
        <w:t>correct</w:t>
      </w:r>
      <w:r w:rsidRPr="00A41554">
        <w:rPr>
          <w:rFonts w:ascii="Times New Roman" w:hAnsi="Times New Roman" w:cs="Times New Roman"/>
        </w:rPr>
        <w:t xml:space="preserve"> hashtags. This will increase the chances of your child to get bonus points.</w:t>
      </w:r>
    </w:p>
    <w:p w:rsidR="00696B6C" w:rsidRPr="00A41554" w:rsidRDefault="003A3EC7" w:rsidP="00926782">
      <w:pPr>
        <w:ind w:firstLine="720"/>
        <w:rPr>
          <w:rFonts w:ascii="Times New Roman" w:hAnsi="Times New Roman" w:cs="Times New Roman"/>
        </w:rPr>
      </w:pPr>
      <w:r w:rsidRPr="00A41554">
        <w:rPr>
          <w:rFonts w:ascii="Times New Roman" w:hAnsi="Times New Roman" w:cs="Times New Roman"/>
        </w:rPr>
        <w:t>Our Website and Social Media platforms links are</w:t>
      </w:r>
      <w:r w:rsidRPr="00A41554">
        <w:rPr>
          <w:rFonts w:ascii="Times New Roman" w:hAnsi="Times New Roman" w:cs="Times New Roman"/>
        </w:rPr>
        <w:t xml:space="preserve"> below.</w:t>
      </w:r>
    </w:p>
    <w:p w:rsidR="00696B6C" w:rsidRPr="00A41554" w:rsidRDefault="003A3EC7">
      <w:pPr>
        <w:rPr>
          <w:rFonts w:ascii="Times New Roman" w:hAnsi="Times New Roman" w:cs="Times New Roman"/>
          <w:b/>
        </w:rPr>
      </w:pPr>
      <w:r w:rsidRPr="00A41554">
        <w:rPr>
          <w:rFonts w:ascii="Times New Roman" w:hAnsi="Times New Roman" w:cs="Times New Roman"/>
          <w:b/>
        </w:rPr>
        <w:t>Good luck!! Have a great Fun Learning with Fun Kids India.</w:t>
      </w:r>
    </w:p>
    <w:p w:rsidR="00696B6C" w:rsidRDefault="00696B6C">
      <w:pPr>
        <w:pStyle w:val="Heading2"/>
        <w:rPr>
          <w:rFonts w:ascii="Calibri" w:hAnsi="Calibri"/>
        </w:rPr>
      </w:pPr>
    </w:p>
    <w:p w:rsidR="00525EB0" w:rsidRDefault="00525EB0" w:rsidP="00525EB0">
      <w:pPr>
        <w:pStyle w:val="Heading2"/>
        <w:rPr>
          <w:rFonts w:ascii="Calibri" w:hAnsi="Calibri"/>
        </w:rPr>
      </w:pPr>
      <w:r>
        <w:rPr>
          <w:rFonts w:ascii="Calibri" w:hAnsi="Calibri"/>
        </w:rPr>
        <w:t>CONSTRAINTS FOR CMC</w:t>
      </w:r>
    </w:p>
    <w:p w:rsidR="00525EB0" w:rsidRPr="00A41554" w:rsidRDefault="00525EB0" w:rsidP="00525EB0">
      <w:pPr>
        <w:rPr>
          <w:rFonts w:ascii="Times New Roman" w:hAnsi="Times New Roman" w:cs="Times New Roman"/>
        </w:rPr>
      </w:pPr>
      <w:r>
        <w:t xml:space="preserve"> </w:t>
      </w:r>
      <w:r w:rsidR="00926782">
        <w:tab/>
      </w:r>
      <w:r w:rsidRPr="00A41554">
        <w:rPr>
          <w:rFonts w:ascii="Times New Roman" w:hAnsi="Times New Roman" w:cs="Times New Roman"/>
        </w:rPr>
        <w:t xml:space="preserve">As we are pursuing </w:t>
      </w:r>
      <w:r w:rsidRPr="00A41554">
        <w:rPr>
          <w:rFonts w:ascii="Times New Roman" w:hAnsi="Times New Roman" w:cs="Times New Roman"/>
          <w:b/>
          <w:sz w:val="20"/>
          <w:szCs w:val="20"/>
        </w:rPr>
        <w:t>ZOOM</w:t>
      </w:r>
      <w:r w:rsidRPr="00A41554">
        <w:rPr>
          <w:rFonts w:ascii="Times New Roman" w:hAnsi="Times New Roman" w:cs="Times New Roman"/>
        </w:rPr>
        <w:t xml:space="preserve"> for computer-mediated communication (CMC)</w:t>
      </w:r>
      <w:r w:rsidR="007A03AA" w:rsidRPr="00A41554">
        <w:rPr>
          <w:rFonts w:ascii="Times New Roman" w:hAnsi="Times New Roman" w:cs="Times New Roman"/>
        </w:rPr>
        <w:t>, you have to keep up with the instructions below,</w:t>
      </w:r>
    </w:p>
    <w:p w:rsidR="007A03AA" w:rsidRPr="00A41554" w:rsidRDefault="00926782" w:rsidP="00926782">
      <w:pPr>
        <w:pStyle w:val="ListParagraph"/>
        <w:numPr>
          <w:ilvl w:val="0"/>
          <w:numId w:val="5"/>
        </w:numPr>
        <w:rPr>
          <w:rFonts w:ascii="Times New Roman" w:hAnsi="Times New Roman" w:cs="Times New Roman"/>
        </w:rPr>
      </w:pPr>
      <w:r w:rsidRPr="00A41554">
        <w:rPr>
          <w:rFonts w:ascii="Times New Roman" w:hAnsi="Times New Roman" w:cs="Times New Roman"/>
        </w:rPr>
        <w:t>Download Zoom Application before the given time and make sure you are available on the given time slot with your child</w:t>
      </w:r>
    </w:p>
    <w:p w:rsidR="00926782" w:rsidRPr="00A41554" w:rsidRDefault="00926782" w:rsidP="00926782">
      <w:pPr>
        <w:pStyle w:val="ListParagraph"/>
        <w:numPr>
          <w:ilvl w:val="0"/>
          <w:numId w:val="5"/>
        </w:numPr>
        <w:rPr>
          <w:rFonts w:ascii="Times New Roman" w:hAnsi="Times New Roman" w:cs="Times New Roman"/>
        </w:rPr>
      </w:pPr>
      <w:r w:rsidRPr="00A41554">
        <w:rPr>
          <w:rFonts w:ascii="Times New Roman" w:hAnsi="Times New Roman" w:cs="Times New Roman"/>
        </w:rPr>
        <w:t>You should have appropriate space and good lighting</w:t>
      </w:r>
    </w:p>
    <w:p w:rsidR="00926782" w:rsidRPr="00A41554" w:rsidRDefault="00926782" w:rsidP="00926782">
      <w:pPr>
        <w:pStyle w:val="ListParagraph"/>
        <w:numPr>
          <w:ilvl w:val="0"/>
          <w:numId w:val="5"/>
        </w:numPr>
        <w:rPr>
          <w:rFonts w:ascii="Times New Roman" w:hAnsi="Times New Roman" w:cs="Times New Roman"/>
        </w:rPr>
      </w:pPr>
      <w:r w:rsidRPr="00A41554">
        <w:rPr>
          <w:rFonts w:ascii="Times New Roman" w:hAnsi="Times New Roman" w:cs="Times New Roman"/>
        </w:rPr>
        <w:t>Make sure you have good Internet connection and a laptop available with you</w:t>
      </w:r>
    </w:p>
    <w:p w:rsidR="00926782" w:rsidRPr="00A41554" w:rsidRDefault="00926782" w:rsidP="00926782">
      <w:pPr>
        <w:pStyle w:val="ListParagraph"/>
        <w:numPr>
          <w:ilvl w:val="0"/>
          <w:numId w:val="5"/>
        </w:numPr>
        <w:rPr>
          <w:rFonts w:ascii="Times New Roman" w:hAnsi="Times New Roman" w:cs="Times New Roman"/>
        </w:rPr>
      </w:pPr>
      <w:r w:rsidRPr="00A41554">
        <w:rPr>
          <w:rFonts w:ascii="Times New Roman" w:hAnsi="Times New Roman" w:cs="Times New Roman"/>
        </w:rPr>
        <w:t>Sit in a quiet room</w:t>
      </w:r>
    </w:p>
    <w:p w:rsidR="00525EB0" w:rsidRPr="00A41554" w:rsidRDefault="00926782" w:rsidP="00525EB0">
      <w:pPr>
        <w:pStyle w:val="ListParagraph"/>
        <w:numPr>
          <w:ilvl w:val="0"/>
          <w:numId w:val="5"/>
        </w:numPr>
        <w:rPr>
          <w:rFonts w:ascii="Times New Roman" w:hAnsi="Times New Roman" w:cs="Times New Roman"/>
        </w:rPr>
      </w:pPr>
      <w:r w:rsidRPr="00A41554">
        <w:rPr>
          <w:rFonts w:ascii="Times New Roman" w:hAnsi="Times New Roman" w:cs="Times New Roman"/>
        </w:rPr>
        <w:t>Dress up your child and prepare them for the fun event</w:t>
      </w:r>
    </w:p>
    <w:p w:rsidR="00926782" w:rsidRPr="000970E5" w:rsidRDefault="00926782" w:rsidP="000970E5">
      <w:pPr>
        <w:pStyle w:val="Heading2"/>
        <w:rPr>
          <w:rFonts w:ascii="Calibri" w:hAnsi="Calibri"/>
        </w:rPr>
      </w:pPr>
    </w:p>
    <w:p w:rsidR="00696B6C" w:rsidRDefault="00525EB0">
      <w:pPr>
        <w:pStyle w:val="Heading2"/>
        <w:rPr>
          <w:rFonts w:ascii="Calibri" w:hAnsi="Calibri"/>
        </w:rPr>
      </w:pPr>
      <w:r>
        <w:rPr>
          <w:rFonts w:ascii="Calibri" w:hAnsi="Calibri"/>
        </w:rPr>
        <w:t>CONTACT US</w:t>
      </w:r>
    </w:p>
    <w:p w:rsidR="00696B6C" w:rsidRPr="00A41554" w:rsidRDefault="003A3EC7">
      <w:pPr>
        <w:rPr>
          <w:rFonts w:ascii="Times New Roman" w:hAnsi="Times New Roman" w:cs="Times New Roman"/>
          <w:b/>
          <w:color w:val="0000FF"/>
          <w:u w:val="single"/>
        </w:rPr>
      </w:pPr>
      <w:r w:rsidRPr="00A41554">
        <w:rPr>
          <w:rFonts w:ascii="Times New Roman" w:hAnsi="Times New Roman" w:cs="Times New Roman"/>
          <w:b/>
        </w:rPr>
        <w:t xml:space="preserve">Any query email us at </w:t>
      </w:r>
      <w:hyperlink r:id="rId8" w:history="1">
        <w:r w:rsidRPr="00A41554">
          <w:rPr>
            <w:rStyle w:val="Hyperlink"/>
            <w:rFonts w:ascii="Times New Roman" w:hAnsi="Times New Roman" w:cs="Times New Roman"/>
            <w:b/>
          </w:rPr>
          <w:t>support@funkids.in</w:t>
        </w:r>
      </w:hyperlink>
    </w:p>
    <w:p w:rsidR="00696B6C" w:rsidRPr="00A41554" w:rsidRDefault="003A3EC7">
      <w:pPr>
        <w:shd w:val="clear" w:color="auto" w:fill="FFFFFF"/>
        <w:rPr>
          <w:rFonts w:ascii="Times New Roman" w:eastAsia="Times New Roman" w:hAnsi="Times New Roman" w:cs="Times New Roman"/>
          <w:color w:val="050505"/>
          <w:sz w:val="23"/>
          <w:szCs w:val="23"/>
          <w:lang w:val="en-US"/>
        </w:rPr>
      </w:pPr>
      <w:r w:rsidRPr="00A41554">
        <w:rPr>
          <w:rFonts w:ascii="Times New Roman" w:eastAsia="Times New Roman" w:hAnsi="Times New Roman" w:cs="Times New Roman"/>
          <w:color w:val="050505"/>
          <w:sz w:val="23"/>
          <w:szCs w:val="23"/>
        </w:rPr>
        <w:t>For more fun learning videos &amp; songs for kids &amp; family visit our –</w:t>
      </w:r>
    </w:p>
    <w:p w:rsidR="00696B6C" w:rsidRPr="00A41554" w:rsidRDefault="003A3EC7">
      <w:pPr>
        <w:shd w:val="clear" w:color="auto" w:fill="FFFFFF"/>
        <w:rPr>
          <w:rFonts w:ascii="Times New Roman" w:eastAsia="Times New Roman" w:hAnsi="Times New Roman" w:cs="Times New Roman"/>
          <w:color w:val="050505"/>
          <w:sz w:val="23"/>
          <w:szCs w:val="23"/>
        </w:rPr>
      </w:pPr>
      <w:r w:rsidRPr="00A41554">
        <w:rPr>
          <w:rFonts w:ascii="MS Gothic" w:eastAsia="MS Gothic" w:hAnsi="MS Gothic" w:cs="MS Gothic" w:hint="eastAsia"/>
          <w:color w:val="050505"/>
          <w:sz w:val="23"/>
          <w:szCs w:val="23"/>
        </w:rPr>
        <w:t>➛</w:t>
      </w:r>
      <w:r w:rsidRPr="00A41554">
        <w:rPr>
          <w:rFonts w:ascii="Times New Roman" w:eastAsia="Times New Roman" w:hAnsi="Times New Roman" w:cs="Times New Roman"/>
          <w:color w:val="050505"/>
          <w:sz w:val="23"/>
          <w:szCs w:val="23"/>
        </w:rPr>
        <w:t xml:space="preserve">Website: </w:t>
      </w:r>
      <w:hyperlink r:id="rId9" w:tgtFrame="_blank" w:history="1">
        <w:r w:rsidRPr="00A41554">
          <w:rPr>
            <w:rStyle w:val="Hyperlink"/>
            <w:rFonts w:ascii="Times New Roman" w:eastAsia="Times New Roman" w:hAnsi="Times New Roman" w:cs="Times New Roman"/>
            <w:sz w:val="23"/>
            <w:szCs w:val="23"/>
            <w:bdr w:val="none" w:sz="0" w:space="0" w:color="auto" w:frame="1"/>
          </w:rPr>
          <w:t>https://funkids.in/</w:t>
        </w:r>
      </w:hyperlink>
    </w:p>
    <w:p w:rsidR="00696B6C" w:rsidRPr="00A41554" w:rsidRDefault="003A3EC7">
      <w:pPr>
        <w:shd w:val="clear" w:color="auto" w:fill="FFFFFF"/>
        <w:rPr>
          <w:rFonts w:ascii="Times New Roman" w:eastAsia="Times New Roman" w:hAnsi="Times New Roman" w:cs="Times New Roman"/>
          <w:color w:val="050505"/>
          <w:sz w:val="23"/>
          <w:szCs w:val="23"/>
        </w:rPr>
      </w:pPr>
      <w:r w:rsidRPr="00A41554">
        <w:rPr>
          <w:rFonts w:ascii="MS Gothic" w:eastAsia="MS Gothic" w:hAnsi="MS Gothic" w:cs="MS Gothic" w:hint="eastAsia"/>
          <w:color w:val="050505"/>
          <w:sz w:val="23"/>
          <w:szCs w:val="23"/>
        </w:rPr>
        <w:t>➛</w:t>
      </w:r>
      <w:r w:rsidRPr="00A41554">
        <w:rPr>
          <w:rFonts w:ascii="Times New Roman" w:eastAsia="Times New Roman" w:hAnsi="Times New Roman" w:cs="Times New Roman"/>
          <w:color w:val="050505"/>
          <w:sz w:val="23"/>
          <w:szCs w:val="23"/>
        </w:rPr>
        <w:t xml:space="preserve">Subscribe to our YouTube channel for latest videos and news related to kids: </w:t>
      </w:r>
      <w:hyperlink r:id="rId10" w:tgtFrame="_blank" w:history="1">
        <w:r w:rsidRPr="00A41554">
          <w:rPr>
            <w:rStyle w:val="Hyperlink"/>
            <w:rFonts w:ascii="Times New Roman" w:eastAsia="Times New Roman" w:hAnsi="Times New Roman" w:cs="Times New Roman"/>
            <w:sz w:val="23"/>
            <w:szCs w:val="23"/>
            <w:bdr w:val="none" w:sz="0" w:space="0" w:color="auto" w:frame="1"/>
          </w:rPr>
          <w:t>http://bit.ly/2TFtKpr</w:t>
        </w:r>
      </w:hyperlink>
    </w:p>
    <w:p w:rsidR="00696B6C" w:rsidRPr="00A41554" w:rsidRDefault="003A3EC7">
      <w:pPr>
        <w:shd w:val="clear" w:color="auto" w:fill="FFFFFF"/>
        <w:rPr>
          <w:rFonts w:ascii="Times New Roman" w:hAnsi="Times New Roman" w:cs="Times New Roman"/>
          <w:color w:val="0000FF"/>
          <w:bdr w:val="none" w:sz="0" w:space="0" w:color="auto" w:frame="1"/>
        </w:rPr>
      </w:pPr>
      <w:r w:rsidRPr="00A41554">
        <w:rPr>
          <w:rFonts w:ascii="MS Gothic" w:eastAsia="MS Gothic" w:hAnsi="MS Gothic" w:cs="MS Gothic" w:hint="eastAsia"/>
          <w:color w:val="050505"/>
          <w:sz w:val="23"/>
          <w:szCs w:val="23"/>
        </w:rPr>
        <w:t>➛</w:t>
      </w:r>
      <w:r w:rsidRPr="00A41554">
        <w:rPr>
          <w:rFonts w:ascii="Times New Roman" w:eastAsia="Times New Roman" w:hAnsi="Times New Roman" w:cs="Times New Roman"/>
          <w:color w:val="050505"/>
          <w:sz w:val="23"/>
          <w:szCs w:val="23"/>
        </w:rPr>
        <w:t xml:space="preserve">Facebook: </w:t>
      </w:r>
      <w:r w:rsidRPr="00A41554">
        <w:rPr>
          <w:rFonts w:ascii="Times New Roman" w:eastAsia="Times New Roman" w:hAnsi="Times New Roman" w:cs="Times New Roman"/>
          <w:color w:val="0000FF"/>
          <w:sz w:val="23"/>
          <w:szCs w:val="23"/>
          <w:bdr w:val="none" w:sz="0" w:space="0" w:color="auto" w:frame="1"/>
        </w:rPr>
        <w:fldChar w:fldCharType="begin"/>
      </w:r>
      <w:r w:rsidRPr="00A41554">
        <w:rPr>
          <w:rFonts w:ascii="Times New Roman" w:eastAsia="Times New Roman" w:hAnsi="Times New Roman" w:cs="Times New Roman"/>
          <w:color w:val="0000FF"/>
          <w:sz w:val="23"/>
          <w:szCs w:val="23"/>
          <w:bdr w:val="none" w:sz="0" w:space="0" w:color="auto" w:frame="1"/>
        </w:rPr>
        <w:instrText xml:space="preserve"> HYPERLINK "https://www.facebook.com/FunkidsIndia/</w:instrText>
      </w:r>
    </w:p>
    <w:p w:rsidR="00696B6C" w:rsidRPr="00A41554" w:rsidRDefault="003A3EC7">
      <w:pPr>
        <w:shd w:val="clear" w:color="auto" w:fill="FFFFFF"/>
        <w:rPr>
          <w:rStyle w:val="Hyperlink"/>
          <w:rFonts w:ascii="Times New Roman" w:hAnsi="Times New Roman" w:cs="Times New Roman"/>
          <w:bdr w:val="none" w:sz="0" w:space="0" w:color="auto" w:frame="1"/>
        </w:rPr>
      </w:pPr>
      <w:r w:rsidRPr="00A41554">
        <w:rPr>
          <w:rFonts w:ascii="Times New Roman" w:eastAsia="Times New Roman" w:hAnsi="Times New Roman" w:cs="Times New Roman"/>
          <w:color w:val="0000FF"/>
          <w:sz w:val="23"/>
          <w:szCs w:val="23"/>
          <w:bdr w:val="none" w:sz="0" w:space="0" w:color="auto" w:frame="1"/>
        </w:rPr>
        <w:instrText xml:space="preserve">" </w:instrText>
      </w:r>
      <w:r w:rsidRPr="00A41554">
        <w:rPr>
          <w:rFonts w:ascii="Times New Roman" w:eastAsia="Times New Roman" w:hAnsi="Times New Roman" w:cs="Times New Roman"/>
          <w:color w:val="0000FF"/>
          <w:sz w:val="23"/>
          <w:szCs w:val="23"/>
          <w:bdr w:val="none" w:sz="0" w:space="0" w:color="auto" w:frame="1"/>
        </w:rPr>
        <w:fldChar w:fldCharType="separate"/>
      </w:r>
      <w:r w:rsidRPr="00A41554">
        <w:rPr>
          <w:rStyle w:val="Hyperlink"/>
          <w:rFonts w:ascii="Times New Roman" w:eastAsia="Times New Roman" w:hAnsi="Times New Roman" w:cs="Times New Roman"/>
          <w:sz w:val="23"/>
          <w:szCs w:val="23"/>
          <w:bdr w:val="none" w:sz="0" w:space="0" w:color="auto" w:frame="1"/>
        </w:rPr>
        <w:t>https://www.facebook.com/FunkidsIndia/</w:t>
      </w:r>
    </w:p>
    <w:p w:rsidR="00696B6C" w:rsidRPr="00A41554" w:rsidRDefault="003A3EC7">
      <w:pPr>
        <w:shd w:val="clear" w:color="auto" w:fill="FFFFFF"/>
        <w:rPr>
          <w:rFonts w:ascii="Times New Roman" w:eastAsia="Times New Roman" w:hAnsi="Times New Roman" w:cs="Times New Roman"/>
          <w:color w:val="050505"/>
          <w:sz w:val="23"/>
          <w:szCs w:val="23"/>
        </w:rPr>
      </w:pPr>
      <w:r w:rsidRPr="00A41554">
        <w:rPr>
          <w:rFonts w:ascii="Times New Roman" w:eastAsia="Times New Roman" w:hAnsi="Times New Roman" w:cs="Times New Roman"/>
          <w:color w:val="0000FF"/>
          <w:sz w:val="23"/>
          <w:szCs w:val="23"/>
          <w:bdr w:val="none" w:sz="0" w:space="0" w:color="auto" w:frame="1"/>
        </w:rPr>
        <w:fldChar w:fldCharType="end"/>
      </w:r>
      <w:r w:rsidRPr="00A41554">
        <w:rPr>
          <w:rFonts w:ascii="MS Gothic" w:eastAsia="MS Gothic" w:hAnsi="MS Gothic" w:cs="MS Gothic" w:hint="eastAsia"/>
          <w:color w:val="050505"/>
          <w:sz w:val="23"/>
          <w:szCs w:val="23"/>
        </w:rPr>
        <w:t>➛</w:t>
      </w:r>
      <w:r w:rsidRPr="00A41554">
        <w:rPr>
          <w:rFonts w:ascii="Times New Roman" w:eastAsia="Times New Roman" w:hAnsi="Times New Roman" w:cs="Times New Roman"/>
          <w:color w:val="050505"/>
          <w:sz w:val="23"/>
          <w:szCs w:val="23"/>
        </w:rPr>
        <w:t xml:space="preserve">Twitter: </w:t>
      </w:r>
      <w:hyperlink r:id="rId11" w:tgtFrame="_blank" w:history="1">
        <w:r w:rsidRPr="00A41554">
          <w:rPr>
            <w:rStyle w:val="Hyperlink"/>
            <w:rFonts w:ascii="Times New Roman" w:eastAsia="Times New Roman" w:hAnsi="Times New Roman" w:cs="Times New Roman"/>
            <w:sz w:val="23"/>
            <w:szCs w:val="23"/>
            <w:bdr w:val="none" w:sz="0" w:space="0" w:color="auto" w:frame="1"/>
          </w:rPr>
          <w:t>https://t</w:t>
        </w:r>
        <w:r w:rsidRPr="00A41554">
          <w:rPr>
            <w:rStyle w:val="Hyperlink"/>
            <w:rFonts w:ascii="Times New Roman" w:eastAsia="Times New Roman" w:hAnsi="Times New Roman" w:cs="Times New Roman"/>
            <w:sz w:val="23"/>
            <w:szCs w:val="23"/>
            <w:bdr w:val="none" w:sz="0" w:space="0" w:color="auto" w:frame="1"/>
          </w:rPr>
          <w:t>witter.com/FunKidsIndia/</w:t>
        </w:r>
      </w:hyperlink>
    </w:p>
    <w:p w:rsidR="00696B6C" w:rsidRPr="00A41554" w:rsidRDefault="003A3EC7">
      <w:pPr>
        <w:shd w:val="clear" w:color="auto" w:fill="FFFFFF"/>
        <w:rPr>
          <w:rFonts w:ascii="Times New Roman" w:eastAsia="Times New Roman" w:hAnsi="Times New Roman" w:cs="Times New Roman"/>
          <w:color w:val="050505"/>
          <w:sz w:val="23"/>
          <w:szCs w:val="23"/>
        </w:rPr>
      </w:pPr>
      <w:r w:rsidRPr="00A41554">
        <w:rPr>
          <w:rFonts w:ascii="MS Gothic" w:eastAsia="MS Gothic" w:hAnsi="MS Gothic" w:cs="MS Gothic" w:hint="eastAsia"/>
          <w:color w:val="050505"/>
          <w:sz w:val="23"/>
          <w:szCs w:val="23"/>
        </w:rPr>
        <w:t>➛</w:t>
      </w:r>
      <w:proofErr w:type="spellStart"/>
      <w:r w:rsidRPr="00A41554">
        <w:rPr>
          <w:rFonts w:ascii="Times New Roman" w:eastAsia="Times New Roman" w:hAnsi="Times New Roman" w:cs="Times New Roman"/>
          <w:color w:val="050505"/>
          <w:sz w:val="23"/>
          <w:szCs w:val="23"/>
        </w:rPr>
        <w:t>Instagram</w:t>
      </w:r>
      <w:proofErr w:type="spellEnd"/>
      <w:r w:rsidRPr="00A41554">
        <w:rPr>
          <w:rFonts w:ascii="Times New Roman" w:eastAsia="Times New Roman" w:hAnsi="Times New Roman" w:cs="Times New Roman"/>
          <w:color w:val="050505"/>
          <w:sz w:val="23"/>
          <w:szCs w:val="23"/>
        </w:rPr>
        <w:t xml:space="preserve">: </w:t>
      </w:r>
      <w:hyperlink r:id="rId12" w:tgtFrame="_blank" w:history="1">
        <w:r w:rsidRPr="00A41554">
          <w:rPr>
            <w:rStyle w:val="Hyperlink"/>
            <w:rFonts w:ascii="Times New Roman" w:eastAsia="Times New Roman" w:hAnsi="Times New Roman" w:cs="Times New Roman"/>
            <w:sz w:val="23"/>
            <w:szCs w:val="23"/>
            <w:bdr w:val="none" w:sz="0" w:space="0" w:color="auto" w:frame="1"/>
          </w:rPr>
          <w:t>https://www.instagram.com/funkidsindia/</w:t>
        </w:r>
      </w:hyperlink>
    </w:p>
    <w:p w:rsidR="00696B6C" w:rsidRPr="00A41554" w:rsidRDefault="003A3EC7">
      <w:pPr>
        <w:shd w:val="clear" w:color="auto" w:fill="FFFFFF"/>
        <w:rPr>
          <w:rFonts w:ascii="Times New Roman" w:eastAsia="Times New Roman" w:hAnsi="Times New Roman" w:cs="Times New Roman"/>
          <w:color w:val="050505"/>
          <w:sz w:val="23"/>
          <w:szCs w:val="23"/>
          <w:bdr w:val="none" w:sz="0" w:space="0" w:color="auto" w:frame="1"/>
        </w:rPr>
      </w:pPr>
      <w:r w:rsidRPr="00A41554">
        <w:rPr>
          <w:rFonts w:ascii="MS Gothic" w:eastAsia="MS Gothic" w:hAnsi="MS Gothic" w:cs="MS Gothic" w:hint="eastAsia"/>
          <w:color w:val="050505"/>
          <w:sz w:val="23"/>
          <w:szCs w:val="23"/>
        </w:rPr>
        <w:t>➛</w:t>
      </w:r>
      <w:r w:rsidRPr="00A41554">
        <w:rPr>
          <w:rFonts w:ascii="Times New Roman" w:eastAsia="Times New Roman" w:hAnsi="Times New Roman" w:cs="Times New Roman"/>
          <w:color w:val="050505"/>
          <w:sz w:val="23"/>
          <w:szCs w:val="23"/>
        </w:rPr>
        <w:t xml:space="preserve">LinkedIn: </w:t>
      </w:r>
      <w:hyperlink r:id="rId13" w:history="1">
        <w:r w:rsidRPr="00A41554">
          <w:rPr>
            <w:rStyle w:val="Hyperlink"/>
            <w:rFonts w:ascii="Times New Roman" w:eastAsia="Times New Roman" w:hAnsi="Times New Roman" w:cs="Times New Roman"/>
            <w:sz w:val="23"/>
            <w:szCs w:val="23"/>
            <w:bdr w:val="none" w:sz="0" w:space="0" w:color="auto" w:frame="1"/>
          </w:rPr>
          <w:t>https://www.linkedin.com/in/funkidsindia/</w:t>
        </w:r>
      </w:hyperlink>
      <w:r w:rsidRPr="00A41554">
        <w:rPr>
          <w:rFonts w:ascii="Times New Roman" w:eastAsia="Times New Roman" w:hAnsi="Times New Roman" w:cs="Times New Roman"/>
          <w:color w:val="050505"/>
          <w:sz w:val="23"/>
          <w:szCs w:val="23"/>
          <w:bdr w:val="none" w:sz="0" w:space="0" w:color="auto" w:frame="1"/>
        </w:rPr>
        <w:t xml:space="preserve"> </w:t>
      </w:r>
    </w:p>
    <w:p w:rsidR="00696B6C" w:rsidRPr="00A41554" w:rsidRDefault="00696B6C">
      <w:pPr>
        <w:shd w:val="clear" w:color="auto" w:fill="FFFFFF"/>
        <w:rPr>
          <w:rFonts w:ascii="Times New Roman" w:eastAsia="Times New Roman" w:hAnsi="Times New Roman" w:cs="Times New Roman"/>
          <w:color w:val="050505"/>
          <w:sz w:val="23"/>
          <w:szCs w:val="23"/>
          <w:bdr w:val="none" w:sz="0" w:space="0" w:color="auto" w:frame="1"/>
        </w:rPr>
      </w:pPr>
    </w:p>
    <w:p w:rsidR="00696B6C" w:rsidRPr="00A41554" w:rsidRDefault="003A3EC7">
      <w:pPr>
        <w:shd w:val="clear" w:color="auto" w:fill="FFFFFF"/>
        <w:rPr>
          <w:rFonts w:ascii="Times New Roman" w:eastAsia="Times New Roman" w:hAnsi="Times New Roman" w:cs="Times New Roman"/>
          <w:color w:val="050505"/>
          <w:sz w:val="23"/>
          <w:szCs w:val="23"/>
        </w:rPr>
      </w:pPr>
      <w:r w:rsidRPr="00A41554">
        <w:rPr>
          <w:rFonts w:ascii="Times New Roman" w:eastAsia="Times New Roman" w:hAnsi="Times New Roman" w:cs="Times New Roman"/>
          <w:color w:val="050505"/>
          <w:sz w:val="23"/>
          <w:szCs w:val="23"/>
          <w:bdr w:val="none" w:sz="0" w:space="0" w:color="auto" w:frame="1"/>
        </w:rPr>
        <w:t xml:space="preserve">Note: </w:t>
      </w:r>
      <w:hyperlink r:id="rId14" w:history="1">
        <w:r w:rsidRPr="00A41554">
          <w:rPr>
            <w:rStyle w:val="Hyperlink"/>
            <w:rFonts w:ascii="Times New Roman" w:eastAsia="Times New Roman" w:hAnsi="Times New Roman" w:cs="Times New Roman"/>
            <w:sz w:val="23"/>
            <w:szCs w:val="23"/>
            <w:bdr w:val="none" w:sz="0" w:space="0" w:color="auto" w:frame="1"/>
          </w:rPr>
          <w:t>https://funkids.in/terms-of-service/</w:t>
        </w:r>
      </w:hyperlink>
      <w:r w:rsidRPr="00A41554">
        <w:rPr>
          <w:rFonts w:ascii="Times New Roman" w:eastAsia="Times New Roman" w:hAnsi="Times New Roman" w:cs="Times New Roman"/>
          <w:color w:val="050505"/>
          <w:sz w:val="23"/>
          <w:szCs w:val="23"/>
          <w:bdr w:val="none" w:sz="0" w:space="0" w:color="auto" w:frame="1"/>
        </w:rPr>
        <w:t xml:space="preserve"> applies to this document.</w:t>
      </w:r>
    </w:p>
    <w:p w:rsidR="00696B6C" w:rsidRDefault="00696B6C">
      <w:pPr>
        <w:rPr>
          <w:rFonts w:ascii="Times New Roman" w:hAnsi="Times New Roman" w:cs="Times New Roman"/>
          <w:b/>
        </w:rPr>
      </w:pPr>
    </w:p>
    <w:sectPr w:rsidR="00696B6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C7" w:rsidRDefault="003A3EC7">
      <w:pPr>
        <w:spacing w:after="0" w:line="240" w:lineRule="auto"/>
      </w:pPr>
      <w:r>
        <w:separator/>
      </w:r>
    </w:p>
  </w:endnote>
  <w:endnote w:type="continuationSeparator" w:id="0">
    <w:p w:rsidR="003A3EC7" w:rsidRDefault="003A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6C" w:rsidRDefault="003A3E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554">
      <w:rPr>
        <w:rStyle w:val="PageNumber"/>
        <w:noProof/>
      </w:rPr>
      <w:t>1</w:t>
    </w:r>
    <w:r>
      <w:rPr>
        <w:rStyle w:val="PageNumber"/>
      </w:rPr>
      <w:fldChar w:fldCharType="end"/>
    </w:r>
  </w:p>
  <w:p w:rsidR="00696B6C" w:rsidRDefault="003A3EC7">
    <w:pPr>
      <w:pStyle w:val="Footer"/>
      <w:ind w:right="360"/>
      <w:jc w:val="center"/>
      <w:rPr>
        <w:sz w:val="18"/>
        <w14:shadow w14:blurRad="50800" w14:dist="76200" w14:dir="2700000" w14:sx="100000" w14:sy="100000" w14:kx="0" w14:ky="0" w14:algn="tl">
          <w14:srgbClr w14:val="000000">
            <w14:alpha w14:val="60001"/>
          </w14:srgbClr>
        </w14:shadow>
      </w:rPr>
    </w:pPr>
    <w:r>
      <w:rPr>
        <w:sz w:val="18"/>
        <w14:shadow w14:blurRad="50800" w14:dist="76200" w14:dir="2700000" w14:sx="100000" w14:sy="100000" w14:kx="0" w14:ky="0" w14:algn="tl">
          <w14:srgbClr w14:val="000000">
            <w14:alpha w14:val="60001"/>
          </w14:srgbClr>
        </w14:shadow>
      </w:rPr>
      <w:t xml:space="preserve">Reg. Office Address. Child Learning Pvt. Ltd. First Floor, 1109, Carter Puri Road, New Delhi,-61. </w:t>
    </w:r>
  </w:p>
  <w:p w:rsidR="00696B6C" w:rsidRDefault="003A3EC7">
    <w:pPr>
      <w:pStyle w:val="Footer"/>
      <w:ind w:right="360"/>
      <w:jc w:val="center"/>
      <w:rPr>
        <w:sz w:val="18"/>
        <w14:shadow w14:blurRad="50800" w14:dist="76200" w14:dir="2700000" w14:sx="100000" w14:sy="100000" w14:kx="0" w14:ky="0" w14:algn="tl">
          <w14:srgbClr w14:val="000000">
            <w14:alpha w14:val="60001"/>
          </w14:srgbClr>
        </w14:shadow>
      </w:rPr>
    </w:pPr>
    <w:r>
      <w:rPr>
        <w:sz w:val="18"/>
        <w14:shadow w14:blurRad="50800" w14:dist="76200" w14:dir="2700000" w14:sx="100000" w14:sy="100000" w14:kx="0" w14:ky="0" w14:algn="tl">
          <w14:srgbClr w14:val="000000">
            <w14:alpha w14:val="60001"/>
          </w14:srgbClr>
        </w14:shadow>
      </w:rPr>
      <w:t xml:space="preserve">Est. 2015. CIN Delhi – U74999DL2015PTC287237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C7" w:rsidRDefault="003A3EC7">
      <w:pPr>
        <w:spacing w:after="0" w:line="240" w:lineRule="auto"/>
      </w:pPr>
      <w:r>
        <w:separator/>
      </w:r>
    </w:p>
  </w:footnote>
  <w:footnote w:type="continuationSeparator" w:id="0">
    <w:p w:rsidR="003A3EC7" w:rsidRDefault="003A3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6C" w:rsidRDefault="003A3EC7">
    <w:pPr>
      <w:pStyle w:val="Header"/>
      <w:jc w:val="center"/>
    </w:pPr>
    <w:r>
      <w:rPr>
        <w:noProof/>
        <w:lang w:eastAsia="en-IN"/>
      </w:rPr>
      <w:drawing>
        <wp:inline distT="0" distB="0" distL="0" distR="0">
          <wp:extent cx="2794635" cy="809567"/>
          <wp:effectExtent l="0" t="0" r="0" b="381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2794635" cy="8095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D04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91A22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B860D1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72EE7B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94A0A3C"/>
    <w:multiLevelType w:val="hybridMultilevel"/>
    <w:tmpl w:val="B12422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6C"/>
    <w:rsid w:val="000970E5"/>
    <w:rsid w:val="00103EF0"/>
    <w:rsid w:val="001E68EE"/>
    <w:rsid w:val="002560F1"/>
    <w:rsid w:val="002E62D4"/>
    <w:rsid w:val="00383B63"/>
    <w:rsid w:val="003A3EC7"/>
    <w:rsid w:val="00525EB0"/>
    <w:rsid w:val="005E56FF"/>
    <w:rsid w:val="00696B6C"/>
    <w:rsid w:val="006B7511"/>
    <w:rsid w:val="007A03AA"/>
    <w:rsid w:val="00926782"/>
    <w:rsid w:val="009A6043"/>
    <w:rsid w:val="00A16CED"/>
    <w:rsid w:val="00A41554"/>
    <w:rsid w:val="00D01041"/>
    <w:rsid w:val="00D308D2"/>
    <w:rsid w:val="00D478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DocumentMap">
    <w:name w:val="Document Map"/>
    <w:basedOn w:val="Normal"/>
    <w:link w:val="DocumentMapChar"/>
    <w:uiPriority w:val="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rPr>
      <w:rFonts w:ascii="Times New Roman" w:hAnsi="Times New Roman" w:cs="Times New Roman"/>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PageNumber">
    <w:name w:val="page number"/>
    <w:basedOn w:val="DefaultParagraphFont"/>
    <w:uiPriority w:val="99"/>
  </w:style>
  <w:style w:type="table" w:styleId="TableGrid">
    <w:name w:val="Table Grid"/>
    <w:basedOn w:val="TableNormal"/>
    <w:uiPriority w:val="59"/>
    <w:rsid w:val="000970E5"/>
    <w:pPr>
      <w:spacing w:after="0" w:line="240" w:lineRule="auto"/>
    </w:pPr>
    <w:rPr>
      <w:rFonts w:ascii="Times New Roman" w:eastAsiaTheme="minorHAnsi"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DocumentMap">
    <w:name w:val="Document Map"/>
    <w:basedOn w:val="Normal"/>
    <w:link w:val="DocumentMapChar"/>
    <w:uiPriority w:val="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rPr>
      <w:rFonts w:ascii="Times New Roman" w:hAnsi="Times New Roman" w:cs="Times New Roman"/>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PageNumber">
    <w:name w:val="page number"/>
    <w:basedOn w:val="DefaultParagraphFont"/>
    <w:uiPriority w:val="99"/>
  </w:style>
  <w:style w:type="table" w:styleId="TableGrid">
    <w:name w:val="Table Grid"/>
    <w:basedOn w:val="TableNormal"/>
    <w:uiPriority w:val="59"/>
    <w:rsid w:val="000970E5"/>
    <w:pPr>
      <w:spacing w:after="0" w:line="240" w:lineRule="auto"/>
    </w:pPr>
    <w:rPr>
      <w:rFonts w:ascii="Times New Roman" w:eastAsiaTheme="minorHAnsi"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pport@funkids.in" TargetMode="External"/><Relationship Id="rId13" Type="http://schemas.openxmlformats.org/officeDocument/2006/relationships/hyperlink" Target="https://www.linkedin.com/in/funkidsindi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funkidsindia/?fbclid=IwAR3e27SIwGntJX1qdW6J2NgdTxV4XMhqZylp7zD5eICdEzuRT57e2iWmyv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FunKidsIndia/?fbclid=IwAR0yOykh5XgVirfHbsvpnXdF6Tech1G3qHKtQ8d_tGWjbiOPQS-fmthbSl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facebook.com/l.php?u=https%3A%2F%2Fbit.ly%2F2TFtKpr%3Ffbclid%3DIwAR0_mIeT8R0XgCxFbAlAI6kULQcIEEk5U6_IkdGPlr0tUqupMp2fg_QHRdk&amp;h=AT2h3CFdbsQfKQDHxleVBGXedv-8QFqtZUdgzaAvMEfylWiEEwC8oURuPMCjKcleN_XK2op_Ku3LC4pBQCeNuchnAleVsJQLFGycJdUI5SmJYLTNKF5NN6wvHsGTTL1_MQ4RanA&amp;__tn__=-UK-R&amp;c%5B0%5D=AT15fpSCuI00aCnejOGMwjb2x4o9iaacop6tjfOQgi7C5G_1NdLTXj_btsqquJ5Zm01O8DsqLC30ygwduGnGlFp-WImcEtoqXCElUKTmcejhwiIt98jhrrTL2I30WNP_Xg-b23GTm1Q88XlPSi-fWRhTDKMsYtPvwzhkn09re0mpIpJilkfErTf8ugO-aX12qNC5pkgMUTkKRkjGTLmzU5NNJOJExg" TargetMode="External"/><Relationship Id="rId4" Type="http://schemas.openxmlformats.org/officeDocument/2006/relationships/settings" Target="settings.xml"/><Relationship Id="rId9" Type="http://schemas.openxmlformats.org/officeDocument/2006/relationships/hyperlink" Target="https://funkids.in/?fbclid=IwAR3-qeJ3kg8wplVY2O86Wl6PEKegB_LhCw39C3LZlIbMLt6QVJ3l9JJ5ZAA" TargetMode="External"/><Relationship Id="rId14" Type="http://schemas.openxmlformats.org/officeDocument/2006/relationships/hyperlink" Target="https://funkids.in/terms-of-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2020-10-13T22:17:00Z</dcterms:created>
  <dcterms:modified xsi:type="dcterms:W3CDTF">2020-10-20T09:26:00Z</dcterms:modified>
</cp:coreProperties>
</file>